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>附表：</w:t>
      </w:r>
    </w:p>
    <w:p>
      <w:pPr>
        <w:spacing w:line="360" w:lineRule="auto"/>
        <w:jc w:val="center"/>
        <w:rPr>
          <w:rFonts w:hint="eastAsia" w:ascii="方正大标宋简体" w:hAnsi="Times New Roman" w:eastAsia="方正大标宋简体" w:cs="Times New Roman"/>
          <w:sz w:val="32"/>
          <w:szCs w:val="32"/>
        </w:rPr>
      </w:pPr>
      <w:r>
        <w:rPr>
          <w:rFonts w:hint="eastAsia" w:ascii="方正大标宋简体" w:hAnsi="Times New Roman" w:eastAsia="方正大标宋简体" w:cs="Times New Roman"/>
          <w:sz w:val="32"/>
          <w:szCs w:val="32"/>
        </w:rPr>
        <w:t>黄冈师范学院“十五五”规划编制的意见建议表</w:t>
      </w:r>
    </w:p>
    <w:tbl>
      <w:tblPr>
        <w:tblStyle w:val="4"/>
        <w:tblW w:w="8505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95"/>
        <w:gridCol w:w="1418"/>
        <w:gridCol w:w="3897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right w:val="single" w:color="000000" w:themeColor="text1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新宋体" w:cs="Times New Roman"/>
                <w:sz w:val="24"/>
                <w:szCs w:val="24"/>
              </w:rPr>
              <w:t>姓    名</w:t>
            </w:r>
          </w:p>
        </w:tc>
        <w:tc>
          <w:tcPr>
            <w:tcW w:w="1595" w:type="dxa"/>
            <w:tcBorders>
              <w:left w:val="single" w:color="000000" w:themeColor="text1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themeColor="text1" w:sz="12" w:space="0"/>
              <w:bottom w:val="single" w:color="000000" w:themeColor="text1" w:sz="6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新宋体" w:cs="Times New Roman"/>
                <w:sz w:val="24"/>
                <w:szCs w:val="24"/>
              </w:rPr>
              <w:t>所在单位</w:t>
            </w:r>
          </w:p>
        </w:tc>
        <w:tc>
          <w:tcPr>
            <w:tcW w:w="3897" w:type="dxa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right w:val="single" w:color="000000" w:themeColor="text1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新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新宋体" w:cs="Times New Roman"/>
                <w:sz w:val="24"/>
                <w:szCs w:val="24"/>
              </w:rPr>
              <w:t>联系方式</w:t>
            </w:r>
          </w:p>
        </w:tc>
        <w:tc>
          <w:tcPr>
            <w:tcW w:w="6910" w:type="dxa"/>
            <w:gridSpan w:val="3"/>
            <w:tcBorders>
              <w:left w:val="single" w:color="000000" w:themeColor="text1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4"/>
                <w:szCs w:val="24"/>
              </w:rPr>
              <w:t>一、问题与现状分析：</w:t>
            </w:r>
            <w:r>
              <w:rPr>
                <w:rFonts w:hint="eastAsia" w:ascii="Times New Roman" w:hAnsi="Times New Roman" w:eastAsia="新宋体" w:cs="Times New Roman"/>
                <w:sz w:val="24"/>
                <w:szCs w:val="24"/>
              </w:rPr>
              <w:t>请简要说明您关注领域的现状、存在的主要问题、发展瓶颈与制约因素、主要需求等，建议</w:t>
            </w:r>
            <w:r>
              <w:rPr>
                <w:rFonts w:ascii="Times New Roman" w:hAnsi="Times New Roman" w:eastAsia="新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新宋体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新宋体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新宋体" w:cs="Times New Roman"/>
                <w:sz w:val="24"/>
                <w:szCs w:val="24"/>
              </w:rPr>
              <w:t>～</w:t>
            </w:r>
            <w:r>
              <w:rPr>
                <w:rFonts w:ascii="Times New Roman" w:hAnsi="Times New Roman" w:eastAsia="新宋体" w:cs="Times New Roman"/>
                <w:sz w:val="24"/>
                <w:szCs w:val="24"/>
              </w:rPr>
              <w:t>300字</w:t>
            </w:r>
            <w:r>
              <w:rPr>
                <w:rFonts w:hint="eastAsia" w:ascii="Times New Roman" w:hAnsi="Times New Roman" w:eastAsia="新宋体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新宋体" w:cs="Times New Roman"/>
                <w:b/>
                <w:sz w:val="24"/>
                <w:szCs w:val="24"/>
              </w:rPr>
              <w:t>二、意见建议内容：</w:t>
            </w:r>
            <w:r>
              <w:rPr>
                <w:rFonts w:hint="eastAsia" w:ascii="Times New Roman" w:hAnsi="Times New Roman" w:eastAsia="新宋体" w:cs="Times New Roman"/>
                <w:sz w:val="24"/>
                <w:szCs w:val="24"/>
              </w:rPr>
              <w:t>请围绕未来办学定位、发展目标、建设任务、重点项目、改革举措等提出初步构想或实用建议等，建议2</w:t>
            </w:r>
            <w:r>
              <w:rPr>
                <w:rFonts w:ascii="Times New Roman" w:hAnsi="Times New Roman" w:eastAsia="新宋体" w:cs="Times New Roman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新宋体" w:cs="Times New Roman"/>
                <w:sz w:val="24"/>
                <w:szCs w:val="24"/>
              </w:rPr>
              <w:t>～</w:t>
            </w:r>
            <w:r>
              <w:rPr>
                <w:rFonts w:ascii="Times New Roman" w:hAnsi="Times New Roman" w:eastAsia="新宋体" w:cs="Times New Roman"/>
                <w:sz w:val="24"/>
                <w:szCs w:val="24"/>
              </w:rPr>
              <w:t>500字。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新宋体" w:cs="Times New Roman"/>
          <w:sz w:val="24"/>
          <w:szCs w:val="24"/>
        </w:rPr>
      </w:pPr>
      <w:r>
        <w:rPr>
          <w:rFonts w:ascii="Times New Roman" w:hAnsi="Times New Roman" w:eastAsia="新宋体" w:cs="Times New Roman"/>
          <w:sz w:val="24"/>
          <w:szCs w:val="24"/>
        </w:rPr>
        <w:tab/>
      </w:r>
    </w:p>
    <w:sectPr>
      <w:pgSz w:w="11906" w:h="16838"/>
      <w:pgMar w:top="1559" w:right="1418" w:bottom="141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ViNWY0OTk1Y2QyMDVkYzA1OWQzNTdlNmFjNzI4N2UifQ=="/>
  </w:docVars>
  <w:rsids>
    <w:rsidRoot w:val="00DE7D36"/>
    <w:rsid w:val="000C2D38"/>
    <w:rsid w:val="00270E4F"/>
    <w:rsid w:val="002C400A"/>
    <w:rsid w:val="004A4E2E"/>
    <w:rsid w:val="007E45B2"/>
    <w:rsid w:val="00CB588E"/>
    <w:rsid w:val="00CE0342"/>
    <w:rsid w:val="00CF4E85"/>
    <w:rsid w:val="00DA7336"/>
    <w:rsid w:val="00DE7D36"/>
    <w:rsid w:val="5CA434C0"/>
    <w:rsid w:val="766350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717</Characters>
  <Lines>5</Lines>
  <Paragraphs>1</Paragraphs>
  <TotalTime>1</TotalTime>
  <ScaleCrop>false</ScaleCrop>
  <LinksUpToDate>false</LinksUpToDate>
  <CharactersWithSpaces>841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2025-08-14T06:08:00Z</dcterms:created>
  <dc:creator>China</dc:creator>
  <cp:lastModifiedBy>Administrator</cp:lastModifiedBy>
  <dcterms:modified xsi:type="dcterms:W3CDTF">2025-08-14T10:04:10Z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14E38F2D7E8F4E7CB2D64F4DD9F05F32_12</vt:lpwstr>
  </property>
</Properties>
</file>